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9E" w:rsidRDefault="008079DA" w:rsidP="00A8479E">
      <w:pPr>
        <w:shd w:val="clear" w:color="auto" w:fill="FFFFFF"/>
        <w:spacing w:after="125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Муниципальное бюджетное </w:t>
      </w:r>
    </w:p>
    <w:p w:rsidR="008079DA" w:rsidRDefault="008079DA" w:rsidP="00A8479E">
      <w:pPr>
        <w:shd w:val="clear" w:color="auto" w:fill="FFFFFF"/>
        <w:spacing w:after="125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Общеобразовательное учреждение города Костромы </w:t>
      </w:r>
    </w:p>
    <w:p w:rsidR="008079DA" w:rsidRPr="005F5A6C" w:rsidRDefault="008079DA" w:rsidP="00A8479E">
      <w:pPr>
        <w:shd w:val="clear" w:color="auto" w:fill="FFFFFF"/>
        <w:spacing w:after="125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</w:rPr>
        <w:t>«Лицей №41»</w:t>
      </w:r>
    </w:p>
    <w:p w:rsidR="00A8479E" w:rsidRDefault="00A8479E" w:rsidP="00A8479E">
      <w:pPr>
        <w:shd w:val="clear" w:color="auto" w:fill="FFFFFF"/>
        <w:spacing w:after="1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079DA" w:rsidRDefault="008079DA" w:rsidP="00A8479E">
      <w:pPr>
        <w:shd w:val="clear" w:color="auto" w:fill="FFFFFF"/>
        <w:spacing w:after="1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079DA" w:rsidRPr="00ED5228" w:rsidRDefault="008079DA" w:rsidP="00A8479E">
      <w:pPr>
        <w:shd w:val="clear" w:color="auto" w:fill="FFFFFF"/>
        <w:spacing w:after="1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479E" w:rsidRDefault="00A8479E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311" w:rsidRDefault="00BF3311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3311" w:rsidRPr="00ED5228" w:rsidRDefault="00BF3311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479E" w:rsidRPr="00BF3311" w:rsidRDefault="00A8479E" w:rsidP="00A8479E">
      <w:pPr>
        <w:shd w:val="clear" w:color="auto" w:fill="FFFFFF"/>
        <w:spacing w:after="1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BF331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Конспект индивидуального занятия </w:t>
      </w:r>
    </w:p>
    <w:p w:rsidR="00A8479E" w:rsidRDefault="00A8479E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479E" w:rsidRDefault="00A8479E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079DA" w:rsidRDefault="008079DA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079DA" w:rsidRDefault="008079DA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479E" w:rsidRPr="00ED5228" w:rsidRDefault="00A8479E" w:rsidP="00A8479E">
      <w:pPr>
        <w:shd w:val="clear" w:color="auto" w:fill="FFFFFF"/>
        <w:spacing w:after="1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8479E" w:rsidRPr="00A8479E" w:rsidRDefault="008079DA" w:rsidP="00A8479E">
      <w:pPr>
        <w:shd w:val="clear" w:color="auto" w:fill="FFFFFF"/>
        <w:spacing w:after="125"/>
        <w:ind w:left="4248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</w:rPr>
        <w:t>Автор</w:t>
      </w:r>
      <w:r w:rsidR="00A8479E"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: </w:t>
      </w:r>
      <w:r w:rsidR="00A8479E" w:rsidRPr="008D55DE"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Смирнова Александра Александровна, </w:t>
      </w:r>
      <w:r w:rsidR="00BF3311">
        <w:rPr>
          <w:rFonts w:ascii="Times New Roman" w:hAnsi="Times New Roman" w:cs="Times New Roman"/>
        </w:rPr>
        <w:t>учитель-</w:t>
      </w:r>
      <w:r w:rsidR="00A8479E">
        <w:rPr>
          <w:rFonts w:ascii="Times New Roman" w:hAnsi="Times New Roman" w:cs="Times New Roman"/>
        </w:rPr>
        <w:t>дефектолог</w:t>
      </w:r>
    </w:p>
    <w:p w:rsidR="00A8479E" w:rsidRDefault="00A8479E" w:rsidP="00A8479E">
      <w:pPr>
        <w:shd w:val="clear" w:color="auto" w:fill="FFFFFF"/>
        <w:spacing w:after="125"/>
        <w:ind w:left="4248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BF3311" w:rsidRDefault="00BF3311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8079DA" w:rsidRDefault="008079DA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8079DA" w:rsidRDefault="008079DA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8079DA" w:rsidRDefault="008079DA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8079DA" w:rsidRDefault="008079DA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8079DA" w:rsidRDefault="008079DA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8079DA" w:rsidRPr="005F5A6C" w:rsidRDefault="008079DA" w:rsidP="00BF3311">
      <w:pPr>
        <w:shd w:val="clear" w:color="auto" w:fill="FFFFFF"/>
        <w:spacing w:after="125"/>
        <w:ind w:firstLine="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</w:rPr>
      </w:pPr>
    </w:p>
    <w:p w:rsidR="00A8479E" w:rsidRPr="00ED5228" w:rsidRDefault="00A8479E" w:rsidP="00A8479E">
      <w:pPr>
        <w:shd w:val="clear" w:color="auto" w:fill="FFFFFF"/>
        <w:spacing w:after="12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D5228">
        <w:rPr>
          <w:rFonts w:ascii="Times New Roman" w:eastAsia="Times New Roman" w:hAnsi="Times New Roman" w:cs="Times New Roman"/>
          <w:kern w:val="36"/>
          <w:sz w:val="28"/>
          <w:szCs w:val="28"/>
        </w:rPr>
        <w:t>Кострома 201</w:t>
      </w:r>
      <w:r w:rsidR="008079DA">
        <w:rPr>
          <w:rFonts w:ascii="Times New Roman" w:eastAsia="Times New Roman" w:hAnsi="Times New Roman" w:cs="Times New Roman"/>
          <w:kern w:val="36"/>
          <w:sz w:val="28"/>
          <w:szCs w:val="28"/>
        </w:rPr>
        <w:t>7</w:t>
      </w:r>
      <w:bookmarkStart w:id="0" w:name="_GoBack"/>
      <w:bookmarkEnd w:id="0"/>
    </w:p>
    <w:p w:rsid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считать простейшие примеры и задачи в уме</w:t>
      </w:r>
      <w:r w:rsidR="000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сравнивать количество предметов и определять больше/меньше.</w:t>
      </w:r>
    </w:p>
    <w:p w:rsid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F86AAC" w:rsidRPr="00BF3311" w:rsidRDefault="00F86AAC" w:rsidP="00F86AAC">
      <w:pPr>
        <w:spacing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Учить считать примеры в уме 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Учить определять </w:t>
      </w:r>
      <w:r w:rsid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предметов 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Больше/меньше</w:t>
      </w:r>
    </w:p>
    <w:p w:rsidR="00F86AAC" w:rsidRPr="00F86AAC" w:rsidRDefault="00F86AAC" w:rsidP="00BF3311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Учить определять на каком месте расположен предмет (порядковый счет)</w:t>
      </w:r>
    </w:p>
    <w:p w:rsidR="00F86AAC" w:rsidRP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Коррекционно – развивающие</w:t>
      </w:r>
      <w:proofErr w:type="gramStart"/>
      <w:r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F86AAC"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proofErr w:type="gramEnd"/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Развивать мышление, внимание, зрительное и слуховое  восприятие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развивать графические навыки, мелкую моторику рук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Развивать навыки счета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Развивать навыки ориентировки на плоскости.</w:t>
      </w:r>
    </w:p>
    <w:p w:rsidR="00F86AAC" w:rsidRP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</w:t>
      </w:r>
      <w:proofErr w:type="gramStart"/>
      <w:r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F86AAC" w:rsidRPr="00BF33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proofErr w:type="gramEnd"/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усидчивость и сосредоточение на деятельности.</w:t>
      </w: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Воспитывать сострадание и желание помочь.</w:t>
      </w:r>
    </w:p>
    <w:p w:rsid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AAC" w:rsidRP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BF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311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игрушка зайчик</w:t>
      </w:r>
      <w:r w:rsid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86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пирамидка, картинки с изображениями, знаки Больше/меньше, прищепки с примерами, картинки с цифрой, картинка с изображением различных игрушек, карандаш, листок с заданием «Домик».</w:t>
      </w:r>
    </w:p>
    <w:p w:rsidR="00F86AAC" w:rsidRDefault="00F86AAC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311" w:rsidRDefault="00BF3311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311" w:rsidRPr="00F86AAC" w:rsidRDefault="00BF3311" w:rsidP="00F86AAC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6AAC" w:rsidRPr="00BF3311" w:rsidRDefault="00F86AAC" w:rsidP="00BF33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Здравствуй,  Кристина!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столе разбросаны колечки от пирамидки, сидит игрушка-зайчик.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Дефектолог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Ой, посмотри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зайка у нас рассыпал пирамидку. Давай поможем ему ее собрать?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Давай. (Собирает пирамидку)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Молодец!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Игра «больше/ меньше»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Зайчику учительница дала задания, а он не может сам их сделать, давай поможем ему. Посмотри, у меня есть картинки от зайчика, но мы не знаем где у нас больше нарисовано, а где меньше. </w:t>
      </w:r>
      <w:proofErr w:type="gramStart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 мы с тобой определим</w:t>
      </w:r>
      <w:proofErr w:type="gramEnd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Показывает картинки и картинки со знаком больше, меньше.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Хорошо (Выполняет задание)</w:t>
      </w:r>
    </w:p>
    <w:p w:rsidR="00BF3311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:М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олодец!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«Прищепки»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 зайчика  в мешочке я нашла прищепки, но они не простые, на них написаны примеры. Давай их посчитаем.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Давай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мешочке прищепки с примерами и карточки с соответствующей</w:t>
      </w:r>
      <w:r w:rsidR="002D1217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цифрой.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«Будем прыгать и скакать!»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Раз, два, три, четыре, пять!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Будем прыгать и скакать! (Прыжки на месте.)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Наклонился правый бок. (Наклоны туловища влево-вправо.)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Раз, два, три.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Наклонился левый бок.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Раз, два, три.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сейчас поднимем ручки (Руки вверх.)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дотянемся до тучки.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Сядем на дорожку, (Присели на пол.)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Разомнем мы ножки.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Согнем правую ножку, (Сгибаем ноги в колене.)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Раз, два, три!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Согнем левую ножку,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Раз, два, три.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Ноги высоко подняли (Подняли ноги вверх.)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немного подержали.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Головою покачали (Движения головой.) 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все дружно вместе встали. (Встали.)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«Посчитай-ка»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Посмотри, у нас тут нарисованы разные игрушки, давай </w:t>
      </w:r>
      <w:proofErr w:type="gramStart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посмотрим определим на каком месте они стоят</w:t>
      </w:r>
      <w:proofErr w:type="gramEnd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Давайте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Какай по счету у нас Мишка? Пирамидка? И </w:t>
      </w:r>
      <w:proofErr w:type="spellStart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Start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« Соедини точки» 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 у нас у зайчика есть</w:t>
      </w:r>
      <w:proofErr w:type="gramEnd"/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карта, чтоб он вернулся домой, но только на ней точки, которые надо соединить.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Соедини точки по порядку. 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(выполняет задание)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Вот у нас получился домик, для нашего зайчика.</w:t>
      </w:r>
      <w:r w:rsidR="00BF3311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 мы его раскрасим.</w:t>
      </w:r>
    </w:p>
    <w:p w:rsidR="00BF3311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Давайте.(раскрашивает)</w:t>
      </w:r>
    </w:p>
    <w:p w:rsidR="00F86AAC" w:rsidRPr="00BF3311" w:rsidRDefault="00F86AAC" w:rsidP="00BF331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 </w:t>
      </w:r>
    </w:p>
    <w:p w:rsidR="00F86AAC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86AAC"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Зайчик у нас довольный пошел домой.  А что мы сегодня делали?? Что тебе понравилось?? Чему мы научились??</w:t>
      </w:r>
    </w:p>
    <w:p w:rsidR="00BF3311" w:rsidRPr="00BF3311" w:rsidRDefault="00BF3311" w:rsidP="00BF3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BF3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(ответы ребенка)</w:t>
      </w:r>
    </w:p>
    <w:p w:rsidR="000E525D" w:rsidRPr="00F86AAC" w:rsidRDefault="000E525D" w:rsidP="00F86A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E525D" w:rsidRPr="00F86AAC" w:rsidSect="002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B26"/>
    <w:multiLevelType w:val="multilevel"/>
    <w:tmpl w:val="C13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0DF7"/>
    <w:multiLevelType w:val="multilevel"/>
    <w:tmpl w:val="C368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110DD"/>
    <w:multiLevelType w:val="multilevel"/>
    <w:tmpl w:val="5EC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9326F"/>
    <w:multiLevelType w:val="hybridMultilevel"/>
    <w:tmpl w:val="1C44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D2327"/>
    <w:multiLevelType w:val="multilevel"/>
    <w:tmpl w:val="80D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7522B"/>
    <w:multiLevelType w:val="hybridMultilevel"/>
    <w:tmpl w:val="ED86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44C8"/>
    <w:multiLevelType w:val="multilevel"/>
    <w:tmpl w:val="D19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6BC"/>
    <w:rsid w:val="000A6C9E"/>
    <w:rsid w:val="000C54C2"/>
    <w:rsid w:val="000E525D"/>
    <w:rsid w:val="001056BC"/>
    <w:rsid w:val="00122234"/>
    <w:rsid w:val="002548F9"/>
    <w:rsid w:val="0025763D"/>
    <w:rsid w:val="002C41B3"/>
    <w:rsid w:val="002D1217"/>
    <w:rsid w:val="002D7AA7"/>
    <w:rsid w:val="00641CE6"/>
    <w:rsid w:val="00776A87"/>
    <w:rsid w:val="007A3498"/>
    <w:rsid w:val="008079DA"/>
    <w:rsid w:val="00A8479E"/>
    <w:rsid w:val="00BF3311"/>
    <w:rsid w:val="00DC31E9"/>
    <w:rsid w:val="00E05C7B"/>
    <w:rsid w:val="00F86AAC"/>
    <w:rsid w:val="00FB34B2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56B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56BC"/>
  </w:style>
  <w:style w:type="character" w:customStyle="1" w:styleId="apple-converted-space">
    <w:name w:val="apple-converted-space"/>
    <w:basedOn w:val="a0"/>
    <w:rsid w:val="001056BC"/>
  </w:style>
  <w:style w:type="character" w:customStyle="1" w:styleId="c3">
    <w:name w:val="c3"/>
    <w:basedOn w:val="a0"/>
    <w:rsid w:val="001056BC"/>
  </w:style>
  <w:style w:type="paragraph" w:customStyle="1" w:styleId="c12">
    <w:name w:val="c12"/>
    <w:basedOn w:val="a"/>
    <w:rsid w:val="001056B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41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CE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25D"/>
    <w:rPr>
      <w:b/>
      <w:bCs/>
    </w:rPr>
  </w:style>
  <w:style w:type="character" w:styleId="a6">
    <w:name w:val="Emphasis"/>
    <w:basedOn w:val="a0"/>
    <w:uiPriority w:val="20"/>
    <w:qFormat/>
    <w:rsid w:val="00A847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wildtres</dc:creator>
  <cp:keywords/>
  <dc:description/>
  <cp:lastModifiedBy>Саша</cp:lastModifiedBy>
  <cp:revision>6</cp:revision>
  <dcterms:created xsi:type="dcterms:W3CDTF">2015-04-13T03:55:00Z</dcterms:created>
  <dcterms:modified xsi:type="dcterms:W3CDTF">2019-11-11T13:29:00Z</dcterms:modified>
</cp:coreProperties>
</file>